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BCC79" w14:textId="47BE4BD9" w:rsidR="00BE366A" w:rsidRPr="00C700DA" w:rsidRDefault="00BE366A" w:rsidP="00C700DA">
      <w:pPr>
        <w:jc w:val="center"/>
        <w:rPr>
          <w:b/>
          <w:bCs/>
        </w:rPr>
      </w:pPr>
      <w:r w:rsidRPr="00C700DA">
        <w:rPr>
          <w:b/>
          <w:bCs/>
        </w:rPr>
        <w:t>Opgaveformulier deelname kaatsklassement 202</w:t>
      </w:r>
      <w:r w:rsidR="0094143A">
        <w:rPr>
          <w:b/>
          <w:bCs/>
        </w:rPr>
        <w:t>3</w:t>
      </w:r>
    </w:p>
    <w:p w14:paraId="5B757837" w14:textId="024A554F" w:rsidR="00501775" w:rsidRDefault="00BE366A">
      <w:r>
        <w:t>Beste kaatsers,</w:t>
      </w:r>
      <w:r w:rsidR="00501775">
        <w:br/>
      </w:r>
      <w:r w:rsidR="00501775">
        <w:br/>
      </w:r>
      <w:r w:rsidR="0082790D">
        <w:t xml:space="preserve">Het nieuwe kaatsseizoen staat weer voor de deur! Er is weer een mooie agenda opgesteld voor 2023. Ook dit jaar kan je weer meestrijden </w:t>
      </w:r>
      <w:r w:rsidR="002213AD">
        <w:t xml:space="preserve">voor </w:t>
      </w:r>
      <w:r w:rsidR="00964C66">
        <w:t xml:space="preserve">de felbegeerde klassementsbekers en de leuke extra prijzen. </w:t>
      </w:r>
      <w:r w:rsidR="00FA30DE">
        <w:t>Er zijn negen wedstrijden</w:t>
      </w:r>
      <w:r w:rsidR="00B324F5">
        <w:t>. O</w:t>
      </w:r>
      <w:r w:rsidR="00FA30DE">
        <w:t xml:space="preserve">m aan het klassement mee te </w:t>
      </w:r>
      <w:r w:rsidR="00D617ED">
        <w:t>doen</w:t>
      </w:r>
      <w:r w:rsidR="00E81F20">
        <w:t xml:space="preserve"> </w:t>
      </w:r>
      <w:r w:rsidR="00D73B54">
        <w:t xml:space="preserve">moet je </w:t>
      </w:r>
      <w:r w:rsidR="00D25A37">
        <w:t xml:space="preserve">aan </w:t>
      </w:r>
      <w:r w:rsidR="00D73B54">
        <w:t xml:space="preserve">minimaal </w:t>
      </w:r>
      <w:r w:rsidR="00D73B54" w:rsidRPr="00D25A37">
        <w:rPr>
          <w:b/>
          <w:bCs/>
        </w:rPr>
        <w:t xml:space="preserve">5 wedstrijden </w:t>
      </w:r>
      <w:r w:rsidR="00D73B54">
        <w:t xml:space="preserve">meedoen. </w:t>
      </w:r>
      <w:r w:rsidR="00964C66">
        <w:t>Je kan je</w:t>
      </w:r>
      <w:r w:rsidR="00A46004">
        <w:t xml:space="preserve"> voor het klassement</w:t>
      </w:r>
      <w:r w:rsidR="00964C66">
        <w:t xml:space="preserve"> opgeven door onderstaand formulier in te vullen</w:t>
      </w:r>
      <w:r w:rsidR="004E458C">
        <w:t xml:space="preserve"> en op te sturen naar </w:t>
      </w:r>
      <w:hyperlink r:id="rId4" w:history="1">
        <w:r w:rsidR="00BA77D2" w:rsidRPr="00D7747D">
          <w:rPr>
            <w:rStyle w:val="Hyperlink"/>
          </w:rPr>
          <w:t>info@federatiedongeradeel.nl</w:t>
        </w:r>
      </w:hyperlink>
      <w:r w:rsidR="002357F3">
        <w:t xml:space="preserve"> </w:t>
      </w:r>
      <w:r w:rsidR="002357F3" w:rsidRPr="002357F3">
        <w:rPr>
          <w:b/>
          <w:bCs/>
        </w:rPr>
        <w:t xml:space="preserve">voor </w:t>
      </w:r>
      <w:r w:rsidR="009A26EE">
        <w:rPr>
          <w:b/>
          <w:bCs/>
        </w:rPr>
        <w:t>13</w:t>
      </w:r>
      <w:r w:rsidR="002357F3" w:rsidRPr="002357F3">
        <w:rPr>
          <w:b/>
          <w:bCs/>
        </w:rPr>
        <w:t xml:space="preserve"> april.</w:t>
      </w:r>
      <w:r w:rsidR="002357F3">
        <w:t xml:space="preserve"> </w:t>
      </w:r>
    </w:p>
    <w:p w14:paraId="2A9F965B" w14:textId="5A94CD18" w:rsidR="00AB7E73" w:rsidRDefault="00EF168A">
      <w:r>
        <w:br/>
        <w:t xml:space="preserve">De gegevens worden gebruikt voor de opgave van </w:t>
      </w:r>
      <w:r w:rsidR="00BD405D">
        <w:t xml:space="preserve">de wedstrijden. </w:t>
      </w:r>
      <w:r w:rsidR="0095108F">
        <w:t xml:space="preserve">Dit gaat via de KNKB site. </w:t>
      </w:r>
      <w:r w:rsidR="00EB3E14">
        <w:t xml:space="preserve">De opgave die je hier doorgeeft verwerken wij op de KNKB site. </w:t>
      </w:r>
      <w:r w:rsidR="006701D3">
        <w:t xml:space="preserve">Het kan zijn dat je hier bevestigingsmails over krijgt. </w:t>
      </w:r>
      <w:r w:rsidR="006701D3" w:rsidRPr="00D15A08">
        <w:rPr>
          <w:u w:val="single"/>
        </w:rPr>
        <w:t xml:space="preserve">Deze moet </w:t>
      </w:r>
      <w:r w:rsidR="00516769" w:rsidRPr="00D15A08">
        <w:rPr>
          <w:u w:val="single"/>
        </w:rPr>
        <w:t>geaccepteerd worden</w:t>
      </w:r>
      <w:r w:rsidR="00516769">
        <w:t xml:space="preserve">. </w:t>
      </w:r>
      <w:r w:rsidR="008B5546">
        <w:t xml:space="preserve">Houd de opgavelijst van de KNKB altijd goed in de gaten, om </w:t>
      </w:r>
      <w:r w:rsidR="00AB7E73">
        <w:t>misverstanden te voorkomen</w:t>
      </w:r>
      <w:r w:rsidR="00D15A08">
        <w:t>.</w:t>
      </w:r>
      <w:r w:rsidR="000C7D0A">
        <w:br/>
      </w:r>
      <w:r w:rsidR="000C7D0A">
        <w:br/>
        <w:t xml:space="preserve">Afmelden voor een wedstrijd gaat via het afmeldformulier op </w:t>
      </w:r>
      <w:hyperlink r:id="rId5" w:history="1">
        <w:r w:rsidR="000C7D0A" w:rsidRPr="00D7747D">
          <w:rPr>
            <w:rStyle w:val="Hyperlink"/>
          </w:rPr>
          <w:t>www.federatiedongeradeel.nl</w:t>
        </w:r>
      </w:hyperlink>
      <w:r w:rsidR="000C7D0A">
        <w:t xml:space="preserve"> en dient </w:t>
      </w:r>
      <w:r w:rsidR="00083739">
        <w:t xml:space="preserve">voor het lotingsmoment doorgegeven te zijn. </w:t>
      </w:r>
    </w:p>
    <w:p w14:paraId="571F3C83" w14:textId="6955D8BA" w:rsidR="00C609ED" w:rsidRDefault="00713E39">
      <w:r w:rsidRPr="00713E39">
        <w:rPr>
          <w:b/>
          <w:bCs/>
        </w:rPr>
        <w:t>Let op!</w:t>
      </w:r>
      <w:r w:rsidRPr="00713E39">
        <w:rPr>
          <w:b/>
          <w:bCs/>
        </w:rPr>
        <w:br/>
      </w:r>
      <w:r>
        <w:t xml:space="preserve">Voor de vrije formatie en afdelingswedstrijd </w:t>
      </w:r>
      <w:r w:rsidR="00C609ED">
        <w:t xml:space="preserve">dien je je eigen partuur nog apart aan te melden via </w:t>
      </w:r>
      <w:r w:rsidR="00D75A26">
        <w:t xml:space="preserve">de KNKB site of </w:t>
      </w:r>
      <w:hyperlink r:id="rId6" w:history="1">
        <w:r w:rsidR="00D75A26" w:rsidRPr="00682932">
          <w:rPr>
            <w:rStyle w:val="Hyperlink"/>
          </w:rPr>
          <w:t>info@federatiedongeradeel.nl</w:t>
        </w:r>
      </w:hyperlink>
      <w:r w:rsidR="00C609ED">
        <w:t xml:space="preserve">. </w:t>
      </w:r>
      <w:r w:rsidR="00E42DD8">
        <w:t>Voor de afdelingswedstrijd geld</w:t>
      </w:r>
      <w:r w:rsidR="00F8723C">
        <w:t>en</w:t>
      </w:r>
      <w:r w:rsidR="00E42DD8">
        <w:t xml:space="preserve"> de regels van de KNKB. </w:t>
      </w:r>
      <w:r w:rsidR="00F8723C">
        <w:t xml:space="preserve">Dit betekent o.a. </w:t>
      </w:r>
      <w:r w:rsidR="00615857">
        <w:t xml:space="preserve">dat er geen oud-inwoner aan mag sluiten bij het partuur. </w:t>
      </w:r>
    </w:p>
    <w:tbl>
      <w:tblPr>
        <w:tblStyle w:val="Tabelraster"/>
        <w:tblW w:w="10774" w:type="dxa"/>
        <w:tblInd w:w="-714" w:type="dxa"/>
        <w:tblLook w:val="0640" w:firstRow="0" w:lastRow="1" w:firstColumn="0" w:lastColumn="0" w:noHBand="1" w:noVBand="1"/>
      </w:tblPr>
      <w:tblGrid>
        <w:gridCol w:w="4962"/>
        <w:gridCol w:w="5812"/>
      </w:tblGrid>
      <w:tr w:rsidR="003D79D2" w:rsidRPr="0041086B" w14:paraId="0D5FBA4A" w14:textId="77777777" w:rsidTr="00BC0305">
        <w:trPr>
          <w:trHeight w:val="425"/>
        </w:trPr>
        <w:tc>
          <w:tcPr>
            <w:tcW w:w="4962" w:type="dxa"/>
          </w:tcPr>
          <w:p w14:paraId="4FA01077" w14:textId="0BCC93FC" w:rsidR="003D79D2" w:rsidRPr="00611119" w:rsidRDefault="003D79D2">
            <w:pPr>
              <w:rPr>
                <w:b/>
                <w:bCs/>
                <w:sz w:val="24"/>
                <w:szCs w:val="24"/>
              </w:rPr>
            </w:pPr>
            <w:r w:rsidRPr="00611119">
              <w:rPr>
                <w:b/>
                <w:bCs/>
                <w:sz w:val="24"/>
                <w:szCs w:val="24"/>
              </w:rPr>
              <w:t>Voornaam</w:t>
            </w:r>
          </w:p>
        </w:tc>
        <w:tc>
          <w:tcPr>
            <w:tcW w:w="5812" w:type="dxa"/>
          </w:tcPr>
          <w:p w14:paraId="4AA47807" w14:textId="73410287" w:rsidR="003D79D2" w:rsidRPr="00611119" w:rsidRDefault="003D79D2">
            <w:pPr>
              <w:rPr>
                <w:sz w:val="24"/>
                <w:szCs w:val="24"/>
              </w:rPr>
            </w:pPr>
          </w:p>
        </w:tc>
      </w:tr>
      <w:tr w:rsidR="003D79D2" w:rsidRPr="0041086B" w14:paraId="47DD827C" w14:textId="77777777" w:rsidTr="00BC0305">
        <w:trPr>
          <w:trHeight w:val="425"/>
        </w:trPr>
        <w:tc>
          <w:tcPr>
            <w:tcW w:w="4962" w:type="dxa"/>
          </w:tcPr>
          <w:p w14:paraId="2C7A53E5" w14:textId="2B25F807" w:rsidR="003D79D2" w:rsidRPr="00611119" w:rsidRDefault="003D79D2">
            <w:pPr>
              <w:rPr>
                <w:b/>
                <w:bCs/>
                <w:sz w:val="24"/>
                <w:szCs w:val="24"/>
              </w:rPr>
            </w:pPr>
            <w:r w:rsidRPr="00611119">
              <w:rPr>
                <w:b/>
                <w:bCs/>
                <w:sz w:val="24"/>
                <w:szCs w:val="24"/>
              </w:rPr>
              <w:t xml:space="preserve">Achternaam </w:t>
            </w:r>
          </w:p>
        </w:tc>
        <w:tc>
          <w:tcPr>
            <w:tcW w:w="5812" w:type="dxa"/>
          </w:tcPr>
          <w:p w14:paraId="6BF135B5" w14:textId="200AE570" w:rsidR="003D79D2" w:rsidRPr="00611119" w:rsidRDefault="003D79D2">
            <w:pPr>
              <w:rPr>
                <w:sz w:val="24"/>
                <w:szCs w:val="24"/>
              </w:rPr>
            </w:pPr>
          </w:p>
        </w:tc>
      </w:tr>
      <w:tr w:rsidR="008A5A02" w:rsidRPr="0041086B" w14:paraId="208CAE12" w14:textId="77777777" w:rsidTr="00BC0305">
        <w:trPr>
          <w:trHeight w:val="425"/>
        </w:trPr>
        <w:tc>
          <w:tcPr>
            <w:tcW w:w="4962" w:type="dxa"/>
          </w:tcPr>
          <w:p w14:paraId="270B86E6" w14:textId="26382A2A" w:rsidR="008A5A02" w:rsidRPr="00611119" w:rsidRDefault="008A5A0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Geboortedatum</w:t>
            </w:r>
          </w:p>
        </w:tc>
        <w:tc>
          <w:tcPr>
            <w:tcW w:w="5812" w:type="dxa"/>
          </w:tcPr>
          <w:p w14:paraId="0042DFB4" w14:textId="4C8A461D" w:rsidR="008A5A02" w:rsidRPr="00611119" w:rsidRDefault="008A5A02">
            <w:pPr>
              <w:rPr>
                <w:sz w:val="24"/>
                <w:szCs w:val="24"/>
              </w:rPr>
            </w:pPr>
          </w:p>
        </w:tc>
      </w:tr>
      <w:tr w:rsidR="003D79D2" w:rsidRPr="0041086B" w14:paraId="0A8ED0A5" w14:textId="77777777" w:rsidTr="00BC0305">
        <w:trPr>
          <w:trHeight w:val="425"/>
        </w:trPr>
        <w:tc>
          <w:tcPr>
            <w:tcW w:w="4962" w:type="dxa"/>
          </w:tcPr>
          <w:p w14:paraId="17E3A91D" w14:textId="766BD0E1" w:rsidR="003D79D2" w:rsidRPr="00611119" w:rsidRDefault="003D79D2">
            <w:pPr>
              <w:rPr>
                <w:b/>
                <w:bCs/>
                <w:sz w:val="24"/>
                <w:szCs w:val="24"/>
              </w:rPr>
            </w:pPr>
            <w:r w:rsidRPr="00611119">
              <w:rPr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5812" w:type="dxa"/>
          </w:tcPr>
          <w:p w14:paraId="13DB7DC0" w14:textId="5D10BED8" w:rsidR="00686E23" w:rsidRPr="00611119" w:rsidRDefault="00686E23">
            <w:pPr>
              <w:rPr>
                <w:sz w:val="24"/>
                <w:szCs w:val="24"/>
              </w:rPr>
            </w:pPr>
          </w:p>
        </w:tc>
      </w:tr>
      <w:tr w:rsidR="008E0F23" w:rsidRPr="0041086B" w14:paraId="2C5EBDDD" w14:textId="77777777" w:rsidTr="00BC0305">
        <w:trPr>
          <w:trHeight w:val="425"/>
        </w:trPr>
        <w:tc>
          <w:tcPr>
            <w:tcW w:w="4962" w:type="dxa"/>
          </w:tcPr>
          <w:p w14:paraId="359DA4DF" w14:textId="55A99862" w:rsidR="008E0F23" w:rsidRPr="00611119" w:rsidRDefault="008E0F23">
            <w:pPr>
              <w:rPr>
                <w:b/>
                <w:bCs/>
                <w:sz w:val="24"/>
                <w:szCs w:val="24"/>
              </w:rPr>
            </w:pPr>
            <w:r w:rsidRPr="00611119">
              <w:rPr>
                <w:b/>
                <w:bCs/>
                <w:sz w:val="24"/>
                <w:szCs w:val="24"/>
              </w:rPr>
              <w:t xml:space="preserve">Postcode </w:t>
            </w:r>
          </w:p>
        </w:tc>
        <w:tc>
          <w:tcPr>
            <w:tcW w:w="5812" w:type="dxa"/>
          </w:tcPr>
          <w:p w14:paraId="7BCAC118" w14:textId="66765768" w:rsidR="008E0F23" w:rsidRPr="00611119" w:rsidRDefault="008E0F23">
            <w:pPr>
              <w:rPr>
                <w:sz w:val="24"/>
                <w:szCs w:val="24"/>
              </w:rPr>
            </w:pPr>
          </w:p>
        </w:tc>
      </w:tr>
      <w:tr w:rsidR="008E0F23" w:rsidRPr="0041086B" w14:paraId="7F8AC897" w14:textId="77777777" w:rsidTr="00BC0305">
        <w:trPr>
          <w:trHeight w:val="425"/>
        </w:trPr>
        <w:tc>
          <w:tcPr>
            <w:tcW w:w="4962" w:type="dxa"/>
          </w:tcPr>
          <w:p w14:paraId="49A6A2C6" w14:textId="035F33DF" w:rsidR="008E0F23" w:rsidRPr="00611119" w:rsidRDefault="008E0F23">
            <w:pPr>
              <w:rPr>
                <w:b/>
                <w:bCs/>
                <w:sz w:val="24"/>
                <w:szCs w:val="24"/>
              </w:rPr>
            </w:pPr>
            <w:r w:rsidRPr="00611119">
              <w:rPr>
                <w:b/>
                <w:bCs/>
                <w:sz w:val="24"/>
                <w:szCs w:val="24"/>
              </w:rPr>
              <w:t>Woonplaats</w:t>
            </w:r>
          </w:p>
        </w:tc>
        <w:tc>
          <w:tcPr>
            <w:tcW w:w="5812" w:type="dxa"/>
          </w:tcPr>
          <w:p w14:paraId="18BF5774" w14:textId="6504230C" w:rsidR="008E0F23" w:rsidRPr="00611119" w:rsidRDefault="008E0F23">
            <w:pPr>
              <w:rPr>
                <w:sz w:val="24"/>
                <w:szCs w:val="24"/>
              </w:rPr>
            </w:pPr>
          </w:p>
        </w:tc>
      </w:tr>
      <w:tr w:rsidR="008E0F23" w:rsidRPr="0041086B" w14:paraId="47821F50" w14:textId="77777777" w:rsidTr="00BC0305">
        <w:trPr>
          <w:trHeight w:val="425"/>
        </w:trPr>
        <w:tc>
          <w:tcPr>
            <w:tcW w:w="4962" w:type="dxa"/>
          </w:tcPr>
          <w:p w14:paraId="0A3E45B1" w14:textId="652B55E4" w:rsidR="008E0F23" w:rsidRPr="00611119" w:rsidRDefault="008E0F23">
            <w:pPr>
              <w:rPr>
                <w:b/>
                <w:bCs/>
                <w:sz w:val="24"/>
                <w:szCs w:val="24"/>
              </w:rPr>
            </w:pPr>
            <w:r w:rsidRPr="00611119">
              <w:rPr>
                <w:b/>
                <w:bCs/>
                <w:sz w:val="24"/>
                <w:szCs w:val="24"/>
              </w:rPr>
              <w:t>Telefoonnummer</w:t>
            </w:r>
          </w:p>
        </w:tc>
        <w:tc>
          <w:tcPr>
            <w:tcW w:w="5812" w:type="dxa"/>
          </w:tcPr>
          <w:p w14:paraId="12043C18" w14:textId="6AC15D45" w:rsidR="008E0F23" w:rsidRPr="00611119" w:rsidRDefault="008E0F23">
            <w:pPr>
              <w:rPr>
                <w:sz w:val="24"/>
                <w:szCs w:val="24"/>
              </w:rPr>
            </w:pPr>
          </w:p>
        </w:tc>
      </w:tr>
      <w:tr w:rsidR="008E0F23" w:rsidRPr="0041086B" w14:paraId="26085742" w14:textId="77777777" w:rsidTr="00BC0305">
        <w:trPr>
          <w:trHeight w:val="425"/>
        </w:trPr>
        <w:tc>
          <w:tcPr>
            <w:tcW w:w="4962" w:type="dxa"/>
          </w:tcPr>
          <w:p w14:paraId="0C3A6E44" w14:textId="25238716" w:rsidR="008E0F23" w:rsidRPr="00611119" w:rsidRDefault="008E0F23">
            <w:pPr>
              <w:rPr>
                <w:b/>
                <w:bCs/>
                <w:sz w:val="24"/>
                <w:szCs w:val="24"/>
              </w:rPr>
            </w:pPr>
            <w:r w:rsidRPr="00611119">
              <w:rPr>
                <w:b/>
                <w:bCs/>
                <w:sz w:val="24"/>
                <w:szCs w:val="24"/>
              </w:rPr>
              <w:t xml:space="preserve">E-mail adres </w:t>
            </w:r>
          </w:p>
        </w:tc>
        <w:tc>
          <w:tcPr>
            <w:tcW w:w="5812" w:type="dxa"/>
          </w:tcPr>
          <w:p w14:paraId="38A4D190" w14:textId="17241F13" w:rsidR="008E0F23" w:rsidRPr="00611119" w:rsidRDefault="008E0F23">
            <w:pPr>
              <w:rPr>
                <w:sz w:val="24"/>
                <w:szCs w:val="24"/>
              </w:rPr>
            </w:pPr>
          </w:p>
        </w:tc>
      </w:tr>
      <w:tr w:rsidR="008E0F23" w:rsidRPr="0041086B" w14:paraId="5CC564F9" w14:textId="77777777" w:rsidTr="00BC0305">
        <w:trPr>
          <w:trHeight w:val="425"/>
        </w:trPr>
        <w:tc>
          <w:tcPr>
            <w:tcW w:w="4962" w:type="dxa"/>
          </w:tcPr>
          <w:p w14:paraId="653230D1" w14:textId="3D0E2932" w:rsidR="008E0F23" w:rsidRPr="00611119" w:rsidRDefault="00FF3DA6">
            <w:pPr>
              <w:rPr>
                <w:b/>
                <w:bCs/>
                <w:sz w:val="24"/>
                <w:szCs w:val="24"/>
              </w:rPr>
            </w:pPr>
            <w:r w:rsidRPr="00611119">
              <w:rPr>
                <w:b/>
                <w:bCs/>
                <w:sz w:val="24"/>
                <w:szCs w:val="24"/>
              </w:rPr>
              <w:t xml:space="preserve">Bondsnummer KNKB </w:t>
            </w:r>
          </w:p>
        </w:tc>
        <w:tc>
          <w:tcPr>
            <w:tcW w:w="5812" w:type="dxa"/>
          </w:tcPr>
          <w:p w14:paraId="5187AB59" w14:textId="5FC8CACE" w:rsidR="008E0F23" w:rsidRPr="00611119" w:rsidRDefault="008E0F23">
            <w:pPr>
              <w:rPr>
                <w:sz w:val="24"/>
                <w:szCs w:val="24"/>
              </w:rPr>
            </w:pPr>
          </w:p>
        </w:tc>
      </w:tr>
      <w:tr w:rsidR="008E0F23" w:rsidRPr="0041086B" w14:paraId="6E509E83" w14:textId="77777777" w:rsidTr="00BC0305">
        <w:trPr>
          <w:trHeight w:val="425"/>
        </w:trPr>
        <w:tc>
          <w:tcPr>
            <w:tcW w:w="4962" w:type="dxa"/>
          </w:tcPr>
          <w:p w14:paraId="5CE55277" w14:textId="1957925C" w:rsidR="00B03E27" w:rsidRPr="00611119" w:rsidRDefault="00B03E27" w:rsidP="008E5E29">
            <w:pPr>
              <w:rPr>
                <w:b/>
                <w:bCs/>
                <w:sz w:val="24"/>
                <w:szCs w:val="24"/>
              </w:rPr>
            </w:pPr>
            <w:r w:rsidRPr="00611119">
              <w:rPr>
                <w:b/>
                <w:bCs/>
                <w:sz w:val="24"/>
                <w:szCs w:val="24"/>
              </w:rPr>
              <w:t>Categorie:</w:t>
            </w:r>
            <w:r w:rsidR="008E5E29">
              <w:rPr>
                <w:b/>
                <w:bCs/>
                <w:sz w:val="24"/>
                <w:szCs w:val="24"/>
              </w:rPr>
              <w:t xml:space="preserve"> </w:t>
            </w:r>
            <w:r w:rsidRPr="00611119">
              <w:rPr>
                <w:b/>
                <w:bCs/>
                <w:sz w:val="24"/>
                <w:szCs w:val="24"/>
              </w:rPr>
              <w:t>Heren A klas, Heren B klas of Dames</w:t>
            </w:r>
          </w:p>
        </w:tc>
        <w:tc>
          <w:tcPr>
            <w:tcW w:w="5812" w:type="dxa"/>
          </w:tcPr>
          <w:p w14:paraId="649975FF" w14:textId="351935CD" w:rsidR="008E0F23" w:rsidRPr="00611119" w:rsidRDefault="008E0F23">
            <w:pPr>
              <w:rPr>
                <w:sz w:val="24"/>
                <w:szCs w:val="24"/>
              </w:rPr>
            </w:pPr>
          </w:p>
        </w:tc>
      </w:tr>
      <w:tr w:rsidR="008E0F23" w:rsidRPr="0041086B" w14:paraId="3935B4AC" w14:textId="77777777" w:rsidTr="00BC0305">
        <w:trPr>
          <w:trHeight w:val="425"/>
        </w:trPr>
        <w:tc>
          <w:tcPr>
            <w:tcW w:w="4962" w:type="dxa"/>
          </w:tcPr>
          <w:p w14:paraId="4CD3E644" w14:textId="56EBF268" w:rsidR="009556E8" w:rsidRPr="00611119" w:rsidRDefault="009556E8" w:rsidP="008E5E29">
            <w:pPr>
              <w:rPr>
                <w:b/>
                <w:bCs/>
                <w:sz w:val="24"/>
                <w:szCs w:val="24"/>
              </w:rPr>
            </w:pPr>
            <w:r w:rsidRPr="00611119">
              <w:rPr>
                <w:b/>
                <w:bCs/>
                <w:sz w:val="24"/>
                <w:szCs w:val="24"/>
              </w:rPr>
              <w:t>Voorkeursfunctie</w:t>
            </w:r>
            <w:r w:rsidR="008E5E29">
              <w:rPr>
                <w:b/>
                <w:bCs/>
                <w:sz w:val="24"/>
                <w:szCs w:val="24"/>
              </w:rPr>
              <w:t xml:space="preserve"> </w:t>
            </w:r>
            <w:r w:rsidRPr="00611119">
              <w:rPr>
                <w:b/>
                <w:bCs/>
                <w:sz w:val="24"/>
                <w:szCs w:val="24"/>
              </w:rPr>
              <w:t>1</w:t>
            </w:r>
            <w:r w:rsidRPr="00611119">
              <w:rPr>
                <w:b/>
                <w:bCs/>
                <w:sz w:val="24"/>
                <w:szCs w:val="24"/>
                <w:vertAlign w:val="superscript"/>
              </w:rPr>
              <w:t>e</w:t>
            </w:r>
            <w:r w:rsidRPr="00611119">
              <w:rPr>
                <w:b/>
                <w:bCs/>
                <w:sz w:val="24"/>
                <w:szCs w:val="24"/>
              </w:rPr>
              <w:t xml:space="preserve"> keus</w:t>
            </w:r>
          </w:p>
        </w:tc>
        <w:tc>
          <w:tcPr>
            <w:tcW w:w="5812" w:type="dxa"/>
          </w:tcPr>
          <w:p w14:paraId="78358B80" w14:textId="2331C1B5" w:rsidR="00B93A37" w:rsidRPr="00611119" w:rsidRDefault="00B93A37" w:rsidP="008E5E2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E0F23" w:rsidRPr="0041086B" w14:paraId="511C42F2" w14:textId="77777777" w:rsidTr="00BC0305">
        <w:trPr>
          <w:trHeight w:val="425"/>
        </w:trPr>
        <w:tc>
          <w:tcPr>
            <w:tcW w:w="4962" w:type="dxa"/>
          </w:tcPr>
          <w:p w14:paraId="320362F9" w14:textId="34BF5D4B" w:rsidR="008E0F23" w:rsidRPr="00611119" w:rsidRDefault="009556E8" w:rsidP="008E5E29">
            <w:pPr>
              <w:rPr>
                <w:b/>
                <w:bCs/>
                <w:sz w:val="24"/>
                <w:szCs w:val="24"/>
              </w:rPr>
            </w:pPr>
            <w:r w:rsidRPr="00611119">
              <w:rPr>
                <w:b/>
                <w:bCs/>
                <w:sz w:val="24"/>
                <w:szCs w:val="24"/>
              </w:rPr>
              <w:t>Voorkeursfunctie 2</w:t>
            </w:r>
            <w:r w:rsidRPr="00611119">
              <w:rPr>
                <w:b/>
                <w:bCs/>
                <w:sz w:val="24"/>
                <w:szCs w:val="24"/>
                <w:vertAlign w:val="superscript"/>
              </w:rPr>
              <w:t>e</w:t>
            </w:r>
            <w:r w:rsidRPr="00611119">
              <w:rPr>
                <w:b/>
                <w:bCs/>
                <w:sz w:val="24"/>
                <w:szCs w:val="24"/>
              </w:rPr>
              <w:t xml:space="preserve"> keus</w:t>
            </w:r>
          </w:p>
        </w:tc>
        <w:tc>
          <w:tcPr>
            <w:tcW w:w="5812" w:type="dxa"/>
          </w:tcPr>
          <w:p w14:paraId="46F8C7F8" w14:textId="46E0F420" w:rsidR="00B93A37" w:rsidRPr="00611119" w:rsidRDefault="00B93A37" w:rsidP="008E5E2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533F500" w14:textId="11C04430" w:rsidR="00BE5DF5" w:rsidRPr="00C700DA" w:rsidRDefault="00BE5DF5">
      <w:pPr>
        <w:rPr>
          <w:sz w:val="4"/>
          <w:szCs w:val="4"/>
        </w:rPr>
      </w:pPr>
    </w:p>
    <w:tbl>
      <w:tblPr>
        <w:tblStyle w:val="Tabelraster"/>
        <w:tblW w:w="10774" w:type="dxa"/>
        <w:tblInd w:w="-714" w:type="dxa"/>
        <w:tblLook w:val="04A0" w:firstRow="1" w:lastRow="0" w:firstColumn="1" w:lastColumn="0" w:noHBand="0" w:noVBand="1"/>
      </w:tblPr>
      <w:tblGrid>
        <w:gridCol w:w="2368"/>
        <w:gridCol w:w="1012"/>
        <w:gridCol w:w="2007"/>
        <w:gridCol w:w="4264"/>
        <w:gridCol w:w="540"/>
        <w:gridCol w:w="583"/>
      </w:tblGrid>
      <w:tr w:rsidR="00C700DA" w14:paraId="72B78380" w14:textId="77777777" w:rsidTr="0098640C">
        <w:tc>
          <w:tcPr>
            <w:tcW w:w="2368" w:type="dxa"/>
            <w:shd w:val="clear" w:color="auto" w:fill="8EAADB" w:themeFill="accent1" w:themeFillTint="99"/>
          </w:tcPr>
          <w:p w14:paraId="6E9C9341" w14:textId="10AF43A9" w:rsidR="00CF2D64" w:rsidRPr="00BC0305" w:rsidRDefault="00CF2D64">
            <w:pPr>
              <w:rPr>
                <w:b/>
                <w:bCs/>
              </w:rPr>
            </w:pPr>
            <w:r w:rsidRPr="00BC0305">
              <w:rPr>
                <w:b/>
                <w:bCs/>
              </w:rPr>
              <w:t xml:space="preserve">Datum </w:t>
            </w:r>
          </w:p>
        </w:tc>
        <w:tc>
          <w:tcPr>
            <w:tcW w:w="1012" w:type="dxa"/>
            <w:shd w:val="clear" w:color="auto" w:fill="8EAADB" w:themeFill="accent1" w:themeFillTint="99"/>
          </w:tcPr>
          <w:p w14:paraId="77C660F7" w14:textId="52C1B331" w:rsidR="00CF2D64" w:rsidRPr="00BC0305" w:rsidRDefault="00142834">
            <w:pPr>
              <w:rPr>
                <w:b/>
                <w:bCs/>
              </w:rPr>
            </w:pPr>
            <w:r w:rsidRPr="00BC0305">
              <w:rPr>
                <w:b/>
                <w:bCs/>
              </w:rPr>
              <w:t>Aanvang</w:t>
            </w:r>
          </w:p>
        </w:tc>
        <w:tc>
          <w:tcPr>
            <w:tcW w:w="2007" w:type="dxa"/>
            <w:shd w:val="clear" w:color="auto" w:fill="8EAADB" w:themeFill="accent1" w:themeFillTint="99"/>
          </w:tcPr>
          <w:p w14:paraId="49F5D79D" w14:textId="1ED81954" w:rsidR="00CF2D64" w:rsidRPr="00BC0305" w:rsidRDefault="00AE53A3">
            <w:pPr>
              <w:rPr>
                <w:b/>
                <w:bCs/>
              </w:rPr>
            </w:pPr>
            <w:r w:rsidRPr="00BC0305">
              <w:rPr>
                <w:b/>
                <w:bCs/>
              </w:rPr>
              <w:t>Plaats</w:t>
            </w:r>
          </w:p>
        </w:tc>
        <w:tc>
          <w:tcPr>
            <w:tcW w:w="4264" w:type="dxa"/>
            <w:shd w:val="clear" w:color="auto" w:fill="8EAADB" w:themeFill="accent1" w:themeFillTint="99"/>
          </w:tcPr>
          <w:p w14:paraId="19AFB226" w14:textId="2B9B7844" w:rsidR="00CF2D64" w:rsidRPr="00BC0305" w:rsidRDefault="00AE53A3">
            <w:pPr>
              <w:rPr>
                <w:b/>
                <w:bCs/>
              </w:rPr>
            </w:pPr>
            <w:r w:rsidRPr="00BC0305">
              <w:rPr>
                <w:b/>
                <w:bCs/>
              </w:rPr>
              <w:t>Categorie</w:t>
            </w:r>
          </w:p>
        </w:tc>
        <w:tc>
          <w:tcPr>
            <w:tcW w:w="540" w:type="dxa"/>
            <w:shd w:val="clear" w:color="auto" w:fill="8EAADB" w:themeFill="accent1" w:themeFillTint="99"/>
          </w:tcPr>
          <w:p w14:paraId="04521820" w14:textId="433010E1" w:rsidR="00CF2D64" w:rsidRPr="00BC0305" w:rsidRDefault="00AE53A3">
            <w:pPr>
              <w:rPr>
                <w:b/>
                <w:bCs/>
              </w:rPr>
            </w:pPr>
            <w:r w:rsidRPr="00BC0305">
              <w:rPr>
                <w:b/>
                <w:bCs/>
              </w:rPr>
              <w:t>Ja</w:t>
            </w:r>
          </w:p>
        </w:tc>
        <w:tc>
          <w:tcPr>
            <w:tcW w:w="583" w:type="dxa"/>
            <w:shd w:val="clear" w:color="auto" w:fill="8EAADB" w:themeFill="accent1" w:themeFillTint="99"/>
          </w:tcPr>
          <w:p w14:paraId="5C743F91" w14:textId="655C4F30" w:rsidR="00CF2D64" w:rsidRPr="00BC0305" w:rsidRDefault="00AE53A3">
            <w:pPr>
              <w:rPr>
                <w:b/>
                <w:bCs/>
              </w:rPr>
            </w:pPr>
            <w:r w:rsidRPr="00BC0305">
              <w:rPr>
                <w:b/>
                <w:bCs/>
              </w:rPr>
              <w:t>Nee</w:t>
            </w:r>
          </w:p>
        </w:tc>
      </w:tr>
      <w:tr w:rsidR="00EC139F" w14:paraId="75777BE4" w14:textId="77777777" w:rsidTr="00D8110A">
        <w:tc>
          <w:tcPr>
            <w:tcW w:w="2368" w:type="dxa"/>
            <w:shd w:val="clear" w:color="auto" w:fill="D5DCE4" w:themeFill="text2" w:themeFillTint="33"/>
          </w:tcPr>
          <w:p w14:paraId="178221B8" w14:textId="493D9677" w:rsidR="00EC139F" w:rsidRPr="00EC139F" w:rsidRDefault="00EC139F">
            <w:r w:rsidRPr="00302F6E">
              <w:rPr>
                <w:b/>
                <w:bCs/>
                <w:u w:val="single"/>
              </w:rPr>
              <w:t>Zondag</w:t>
            </w:r>
            <w:r w:rsidRPr="00302F6E">
              <w:t xml:space="preserve"> </w:t>
            </w:r>
            <w:r w:rsidRPr="00EC139F">
              <w:t>14 mei</w:t>
            </w:r>
          </w:p>
        </w:tc>
        <w:tc>
          <w:tcPr>
            <w:tcW w:w="1012" w:type="dxa"/>
            <w:shd w:val="clear" w:color="auto" w:fill="D5DCE4" w:themeFill="text2" w:themeFillTint="33"/>
          </w:tcPr>
          <w:p w14:paraId="76543F7F" w14:textId="5304B2DE" w:rsidR="00EC139F" w:rsidRPr="00EC139F" w:rsidRDefault="00EC139F">
            <w:r w:rsidRPr="00EC139F">
              <w:t>12.30</w:t>
            </w:r>
          </w:p>
        </w:tc>
        <w:tc>
          <w:tcPr>
            <w:tcW w:w="2007" w:type="dxa"/>
            <w:shd w:val="clear" w:color="auto" w:fill="D5DCE4" w:themeFill="text2" w:themeFillTint="33"/>
          </w:tcPr>
          <w:p w14:paraId="1914D90F" w14:textId="2899A734" w:rsidR="00EC139F" w:rsidRPr="00EC139F" w:rsidRDefault="00EC139F">
            <w:r w:rsidRPr="00EC139F">
              <w:t>Holwerd</w:t>
            </w:r>
          </w:p>
        </w:tc>
        <w:tc>
          <w:tcPr>
            <w:tcW w:w="4264" w:type="dxa"/>
            <w:shd w:val="clear" w:color="auto" w:fill="D5DCE4" w:themeFill="text2" w:themeFillTint="33"/>
          </w:tcPr>
          <w:p w14:paraId="4FD7D9E8" w14:textId="7BECB628" w:rsidR="00EC139F" w:rsidRPr="00EC139F" w:rsidRDefault="00EC139F">
            <w:r w:rsidRPr="00EC139F">
              <w:t>Heren A klas, Heren B klas, Dames DEL</w:t>
            </w:r>
          </w:p>
        </w:tc>
        <w:tc>
          <w:tcPr>
            <w:tcW w:w="540" w:type="dxa"/>
            <w:shd w:val="clear" w:color="auto" w:fill="D5DCE4" w:themeFill="text2" w:themeFillTint="33"/>
          </w:tcPr>
          <w:p w14:paraId="26CF81BC" w14:textId="77777777" w:rsidR="00EC139F" w:rsidRPr="00BC0305" w:rsidRDefault="00EC139F">
            <w:pPr>
              <w:rPr>
                <w:b/>
                <w:bCs/>
              </w:rPr>
            </w:pPr>
          </w:p>
        </w:tc>
        <w:tc>
          <w:tcPr>
            <w:tcW w:w="583" w:type="dxa"/>
            <w:shd w:val="clear" w:color="auto" w:fill="D5DCE4" w:themeFill="text2" w:themeFillTint="33"/>
          </w:tcPr>
          <w:p w14:paraId="01B0C4B8" w14:textId="77777777" w:rsidR="00EC139F" w:rsidRPr="00BC0305" w:rsidRDefault="00EC139F">
            <w:pPr>
              <w:rPr>
                <w:b/>
                <w:bCs/>
              </w:rPr>
            </w:pPr>
          </w:p>
        </w:tc>
      </w:tr>
      <w:tr w:rsidR="00C700DA" w:rsidRPr="001A4DC4" w14:paraId="19616E67" w14:textId="77777777" w:rsidTr="00C700DA">
        <w:tc>
          <w:tcPr>
            <w:tcW w:w="2368" w:type="dxa"/>
          </w:tcPr>
          <w:p w14:paraId="22865D68" w14:textId="0888A036" w:rsidR="001A4DC4" w:rsidRPr="00142834" w:rsidRDefault="001A4DC4" w:rsidP="001A4DC4">
            <w:pPr>
              <w:rPr>
                <w:lang w:val="de-DE"/>
              </w:rPr>
            </w:pPr>
            <w:r>
              <w:rPr>
                <w:lang w:val="de-DE"/>
              </w:rPr>
              <w:t xml:space="preserve">Donderdag </w:t>
            </w:r>
            <w:r w:rsidR="00D0773B">
              <w:rPr>
                <w:lang w:val="de-DE"/>
              </w:rPr>
              <w:t>18</w:t>
            </w:r>
            <w:r>
              <w:rPr>
                <w:lang w:val="de-DE"/>
              </w:rPr>
              <w:t xml:space="preserve"> mei</w:t>
            </w:r>
          </w:p>
        </w:tc>
        <w:tc>
          <w:tcPr>
            <w:tcW w:w="1012" w:type="dxa"/>
          </w:tcPr>
          <w:p w14:paraId="5B6492DC" w14:textId="125CE34C" w:rsidR="001A4DC4" w:rsidRPr="00142834" w:rsidRDefault="001A4DC4" w:rsidP="001A4DC4">
            <w:pPr>
              <w:rPr>
                <w:lang w:val="de-DE"/>
              </w:rPr>
            </w:pPr>
            <w:r>
              <w:rPr>
                <w:lang w:val="de-DE"/>
              </w:rPr>
              <w:t>13:00</w:t>
            </w:r>
          </w:p>
        </w:tc>
        <w:tc>
          <w:tcPr>
            <w:tcW w:w="2007" w:type="dxa"/>
          </w:tcPr>
          <w:p w14:paraId="33149B95" w14:textId="7BBF1B96" w:rsidR="001A4DC4" w:rsidRPr="00142834" w:rsidRDefault="001A4DC4" w:rsidP="001A4DC4">
            <w:pPr>
              <w:rPr>
                <w:lang w:val="de-DE"/>
              </w:rPr>
            </w:pPr>
            <w:r>
              <w:rPr>
                <w:lang w:val="de-DE"/>
              </w:rPr>
              <w:t>Morra Lioessens</w:t>
            </w:r>
          </w:p>
        </w:tc>
        <w:tc>
          <w:tcPr>
            <w:tcW w:w="4264" w:type="dxa"/>
          </w:tcPr>
          <w:p w14:paraId="5334FBA5" w14:textId="1BB56361" w:rsidR="001A4DC4" w:rsidRPr="001A4DC4" w:rsidRDefault="001A4DC4" w:rsidP="001A4DC4">
            <w:r w:rsidRPr="00D8110A">
              <w:rPr>
                <w:u w:val="single"/>
              </w:rPr>
              <w:t>Ale van Kammen partij</w:t>
            </w:r>
            <w:r>
              <w:t xml:space="preserve"> </w:t>
            </w:r>
            <w:r w:rsidR="00D8110A">
              <w:br/>
            </w:r>
            <w:r w:rsidRPr="001A4DC4">
              <w:t>Heren A klas, Heren B klas, Dames, jongens/meisjes 14-16 jaar</w:t>
            </w:r>
            <w:r w:rsidR="00611119">
              <w:t xml:space="preserve"> DEL</w:t>
            </w:r>
          </w:p>
        </w:tc>
        <w:tc>
          <w:tcPr>
            <w:tcW w:w="540" w:type="dxa"/>
          </w:tcPr>
          <w:p w14:paraId="32A6BB97" w14:textId="4463A945" w:rsidR="001A4DC4" w:rsidRPr="001A4DC4" w:rsidRDefault="001A4DC4" w:rsidP="001A4DC4"/>
        </w:tc>
        <w:tc>
          <w:tcPr>
            <w:tcW w:w="583" w:type="dxa"/>
          </w:tcPr>
          <w:p w14:paraId="417750BE" w14:textId="77777777" w:rsidR="001A4DC4" w:rsidRPr="001A4DC4" w:rsidRDefault="001A4DC4" w:rsidP="001A4DC4"/>
        </w:tc>
      </w:tr>
      <w:tr w:rsidR="00211718" w:rsidRPr="00291FD2" w14:paraId="4E395723" w14:textId="77777777" w:rsidTr="00D8110A">
        <w:tc>
          <w:tcPr>
            <w:tcW w:w="2368" w:type="dxa"/>
            <w:shd w:val="clear" w:color="auto" w:fill="D5DCE4" w:themeFill="text2" w:themeFillTint="33"/>
          </w:tcPr>
          <w:p w14:paraId="3AA42A82" w14:textId="689329BA" w:rsidR="00211718" w:rsidRDefault="00211718" w:rsidP="001A4DC4">
            <w:pPr>
              <w:rPr>
                <w:lang w:val="de-DE"/>
              </w:rPr>
            </w:pPr>
            <w:r>
              <w:rPr>
                <w:lang w:val="de-DE"/>
              </w:rPr>
              <w:lastRenderedPageBreak/>
              <w:t>Zaterdag 27 mei</w:t>
            </w:r>
          </w:p>
        </w:tc>
        <w:tc>
          <w:tcPr>
            <w:tcW w:w="1012" w:type="dxa"/>
            <w:shd w:val="clear" w:color="auto" w:fill="D5DCE4" w:themeFill="text2" w:themeFillTint="33"/>
          </w:tcPr>
          <w:p w14:paraId="46FF9DF5" w14:textId="07B4D632" w:rsidR="00211718" w:rsidRDefault="00211718" w:rsidP="001A4DC4">
            <w:pPr>
              <w:rPr>
                <w:lang w:val="de-DE"/>
              </w:rPr>
            </w:pPr>
            <w:r>
              <w:rPr>
                <w:lang w:val="de-DE"/>
              </w:rPr>
              <w:t>13.00</w:t>
            </w:r>
          </w:p>
        </w:tc>
        <w:tc>
          <w:tcPr>
            <w:tcW w:w="2007" w:type="dxa"/>
            <w:shd w:val="clear" w:color="auto" w:fill="D5DCE4" w:themeFill="text2" w:themeFillTint="33"/>
          </w:tcPr>
          <w:p w14:paraId="575BACF3" w14:textId="6E953D46" w:rsidR="00211718" w:rsidRDefault="00211718" w:rsidP="001A4DC4">
            <w:pPr>
              <w:rPr>
                <w:lang w:val="de-DE"/>
              </w:rPr>
            </w:pPr>
            <w:r>
              <w:rPr>
                <w:lang w:val="de-DE"/>
              </w:rPr>
              <w:t>Paesens-Moddergat</w:t>
            </w:r>
          </w:p>
        </w:tc>
        <w:tc>
          <w:tcPr>
            <w:tcW w:w="4264" w:type="dxa"/>
            <w:shd w:val="clear" w:color="auto" w:fill="D5DCE4" w:themeFill="text2" w:themeFillTint="33"/>
          </w:tcPr>
          <w:p w14:paraId="499127F7" w14:textId="59D0D977" w:rsidR="00211718" w:rsidRDefault="004E3238" w:rsidP="001A4DC4">
            <w:pPr>
              <w:rPr>
                <w:i/>
                <w:iCs/>
                <w:sz w:val="20"/>
                <w:szCs w:val="20"/>
              </w:rPr>
            </w:pPr>
            <w:r w:rsidRPr="00291FD2">
              <w:t xml:space="preserve">Heren </w:t>
            </w:r>
            <w:r w:rsidR="00291FD2" w:rsidRPr="00291FD2">
              <w:t>A klas VF, Heren B klas</w:t>
            </w:r>
            <w:r w:rsidR="008A5A02">
              <w:t xml:space="preserve"> VF</w:t>
            </w:r>
            <w:r w:rsidR="00291FD2" w:rsidRPr="00291FD2">
              <w:t>, Dames DE</w:t>
            </w:r>
            <w:r w:rsidR="00291FD2">
              <w:t>L</w:t>
            </w:r>
            <w:r w:rsidR="00291FD2">
              <w:br/>
            </w:r>
            <w:r w:rsidR="00291FD2" w:rsidRPr="007242E7">
              <w:rPr>
                <w:i/>
                <w:iCs/>
                <w:sz w:val="20"/>
                <w:szCs w:val="20"/>
              </w:rPr>
              <w:t>*Individuele opgave bij de heren is mogelijk.</w:t>
            </w:r>
            <w:r w:rsidR="00291FD2" w:rsidRPr="007242E7">
              <w:rPr>
                <w:sz w:val="20"/>
                <w:szCs w:val="20"/>
              </w:rPr>
              <w:br/>
            </w:r>
            <w:r w:rsidR="007242E7" w:rsidRPr="007242E7">
              <w:rPr>
                <w:i/>
                <w:iCs/>
                <w:sz w:val="20"/>
                <w:szCs w:val="20"/>
              </w:rPr>
              <w:t>Deelname op volgorde aanmelden.</w:t>
            </w:r>
          </w:p>
          <w:p w14:paraId="7306C429" w14:textId="60B705A5" w:rsidR="007242E7" w:rsidRPr="00291FD2" w:rsidRDefault="007242E7" w:rsidP="001A4DC4"/>
        </w:tc>
        <w:tc>
          <w:tcPr>
            <w:tcW w:w="540" w:type="dxa"/>
            <w:shd w:val="clear" w:color="auto" w:fill="D5DCE4" w:themeFill="text2" w:themeFillTint="33"/>
          </w:tcPr>
          <w:p w14:paraId="65A04996" w14:textId="77777777" w:rsidR="00211718" w:rsidRPr="00291FD2" w:rsidRDefault="00211718" w:rsidP="001A4DC4"/>
        </w:tc>
        <w:tc>
          <w:tcPr>
            <w:tcW w:w="583" w:type="dxa"/>
            <w:shd w:val="clear" w:color="auto" w:fill="D5DCE4" w:themeFill="text2" w:themeFillTint="33"/>
          </w:tcPr>
          <w:p w14:paraId="5133E086" w14:textId="77777777" w:rsidR="00211718" w:rsidRPr="00291FD2" w:rsidRDefault="00211718" w:rsidP="001A4DC4"/>
        </w:tc>
      </w:tr>
      <w:tr w:rsidR="007242E7" w:rsidRPr="001A4DC4" w14:paraId="43E5BD27" w14:textId="77777777" w:rsidTr="00D8110A">
        <w:tc>
          <w:tcPr>
            <w:tcW w:w="2368" w:type="dxa"/>
            <w:shd w:val="clear" w:color="auto" w:fill="D5DCE4" w:themeFill="text2" w:themeFillTint="33"/>
          </w:tcPr>
          <w:p w14:paraId="1D0A0576" w14:textId="22FD5622" w:rsidR="007242E7" w:rsidRPr="001A4DC4" w:rsidRDefault="007242E7" w:rsidP="007242E7">
            <w:r>
              <w:t>Zaterdag 1 juli</w:t>
            </w:r>
          </w:p>
        </w:tc>
        <w:tc>
          <w:tcPr>
            <w:tcW w:w="1012" w:type="dxa"/>
            <w:shd w:val="clear" w:color="auto" w:fill="D5DCE4" w:themeFill="text2" w:themeFillTint="33"/>
          </w:tcPr>
          <w:p w14:paraId="24803C69" w14:textId="09E5C562" w:rsidR="007242E7" w:rsidRPr="001A4DC4" w:rsidRDefault="007242E7" w:rsidP="007242E7">
            <w:r>
              <w:t>13:00</w:t>
            </w:r>
          </w:p>
        </w:tc>
        <w:tc>
          <w:tcPr>
            <w:tcW w:w="2007" w:type="dxa"/>
            <w:shd w:val="clear" w:color="auto" w:fill="D5DCE4" w:themeFill="text2" w:themeFillTint="33"/>
          </w:tcPr>
          <w:p w14:paraId="669A58FD" w14:textId="1841E277" w:rsidR="007242E7" w:rsidRPr="001A4DC4" w:rsidRDefault="007242E7" w:rsidP="007242E7">
            <w:r>
              <w:rPr>
                <w:lang w:val="de-DE"/>
              </w:rPr>
              <w:t>Paesens-Moddergat</w:t>
            </w:r>
          </w:p>
        </w:tc>
        <w:tc>
          <w:tcPr>
            <w:tcW w:w="4264" w:type="dxa"/>
            <w:shd w:val="clear" w:color="auto" w:fill="D5DCE4" w:themeFill="text2" w:themeFillTint="33"/>
          </w:tcPr>
          <w:p w14:paraId="4A54E1BD" w14:textId="3021678A" w:rsidR="007242E7" w:rsidRPr="007242E7" w:rsidRDefault="007242E7" w:rsidP="007242E7">
            <w:pPr>
              <w:rPr>
                <w:i/>
                <w:iCs/>
                <w:sz w:val="20"/>
                <w:szCs w:val="20"/>
              </w:rPr>
            </w:pPr>
            <w:r w:rsidRPr="00291FD2">
              <w:t xml:space="preserve">Heren A klas VF, Heren B klas, Dames </w:t>
            </w:r>
            <w:r>
              <w:t>VF</w:t>
            </w:r>
            <w:r>
              <w:br/>
            </w:r>
            <w:r w:rsidRPr="007242E7">
              <w:rPr>
                <w:i/>
                <w:iCs/>
                <w:sz w:val="20"/>
                <w:szCs w:val="20"/>
              </w:rPr>
              <w:t>*Individuele opgave is mogelijk.</w:t>
            </w:r>
            <w:r w:rsidRPr="007242E7">
              <w:rPr>
                <w:sz w:val="20"/>
                <w:szCs w:val="20"/>
              </w:rPr>
              <w:br/>
            </w:r>
            <w:r w:rsidRPr="007242E7">
              <w:rPr>
                <w:i/>
                <w:iCs/>
                <w:sz w:val="20"/>
                <w:szCs w:val="20"/>
              </w:rPr>
              <w:t>Deelname op volgorde aanmelden.</w:t>
            </w:r>
          </w:p>
        </w:tc>
        <w:tc>
          <w:tcPr>
            <w:tcW w:w="540" w:type="dxa"/>
            <w:shd w:val="clear" w:color="auto" w:fill="D5DCE4" w:themeFill="text2" w:themeFillTint="33"/>
          </w:tcPr>
          <w:p w14:paraId="3564E4DB" w14:textId="3E619E73" w:rsidR="007242E7" w:rsidRPr="00B32125" w:rsidRDefault="007242E7" w:rsidP="007242E7"/>
        </w:tc>
        <w:tc>
          <w:tcPr>
            <w:tcW w:w="583" w:type="dxa"/>
            <w:shd w:val="clear" w:color="auto" w:fill="D5DCE4" w:themeFill="text2" w:themeFillTint="33"/>
          </w:tcPr>
          <w:p w14:paraId="7AAC6D30" w14:textId="77777777" w:rsidR="007242E7" w:rsidRPr="00B32125" w:rsidRDefault="007242E7" w:rsidP="007242E7"/>
        </w:tc>
      </w:tr>
      <w:tr w:rsidR="00C700DA" w:rsidRPr="00B32125" w14:paraId="0B210F12" w14:textId="77777777" w:rsidTr="00C700DA">
        <w:tc>
          <w:tcPr>
            <w:tcW w:w="2368" w:type="dxa"/>
          </w:tcPr>
          <w:p w14:paraId="22D40B3B" w14:textId="099261AE" w:rsidR="001A4DC4" w:rsidRPr="001A4DC4" w:rsidRDefault="00AB6432" w:rsidP="001A4DC4">
            <w:pPr>
              <w:rPr>
                <w:lang w:val="de-DE"/>
              </w:rPr>
            </w:pPr>
            <w:r>
              <w:rPr>
                <w:lang w:val="de-DE"/>
              </w:rPr>
              <w:t xml:space="preserve">Zaterdag </w:t>
            </w:r>
            <w:r w:rsidR="007242E7">
              <w:rPr>
                <w:lang w:val="de-DE"/>
              </w:rPr>
              <w:t xml:space="preserve">8 juli </w:t>
            </w:r>
          </w:p>
        </w:tc>
        <w:tc>
          <w:tcPr>
            <w:tcW w:w="1012" w:type="dxa"/>
          </w:tcPr>
          <w:p w14:paraId="3BBF8B2F" w14:textId="19E86FB8" w:rsidR="001A4DC4" w:rsidRPr="001A4DC4" w:rsidRDefault="00611119" w:rsidP="001A4DC4">
            <w:pPr>
              <w:rPr>
                <w:lang w:val="de-DE"/>
              </w:rPr>
            </w:pPr>
            <w:r>
              <w:rPr>
                <w:lang w:val="de-DE"/>
              </w:rPr>
              <w:t>13:00</w:t>
            </w:r>
          </w:p>
        </w:tc>
        <w:tc>
          <w:tcPr>
            <w:tcW w:w="2007" w:type="dxa"/>
          </w:tcPr>
          <w:p w14:paraId="3E4B5F1E" w14:textId="4AE93FB4" w:rsidR="001A4DC4" w:rsidRPr="00611119" w:rsidRDefault="007242E7" w:rsidP="001A4DC4">
            <w:pPr>
              <w:rPr>
                <w:lang w:val="de-DE"/>
              </w:rPr>
            </w:pPr>
            <w:r>
              <w:rPr>
                <w:lang w:val="de-DE"/>
              </w:rPr>
              <w:t>Morra-Lioessens</w:t>
            </w:r>
          </w:p>
        </w:tc>
        <w:tc>
          <w:tcPr>
            <w:tcW w:w="4264" w:type="dxa"/>
          </w:tcPr>
          <w:p w14:paraId="6C8CE1F4" w14:textId="7D22B24E" w:rsidR="001A4DC4" w:rsidRPr="00142834" w:rsidRDefault="00D8110A" w:rsidP="001A4DC4">
            <w:pPr>
              <w:rPr>
                <w:lang w:val="de-DE"/>
              </w:rPr>
            </w:pPr>
            <w:r w:rsidRPr="00D8110A">
              <w:rPr>
                <w:u w:val="single"/>
                <w:lang w:val="de-DE"/>
              </w:rPr>
              <w:t>Afdelingspartij</w:t>
            </w:r>
            <w:r w:rsidR="007242E7">
              <w:rPr>
                <w:lang w:val="de-DE"/>
              </w:rPr>
              <w:br/>
              <w:t>Heren A/B, Dames</w:t>
            </w:r>
          </w:p>
        </w:tc>
        <w:tc>
          <w:tcPr>
            <w:tcW w:w="540" w:type="dxa"/>
          </w:tcPr>
          <w:p w14:paraId="73C54898" w14:textId="42086836" w:rsidR="001A4DC4" w:rsidRPr="00142834" w:rsidRDefault="001A4DC4" w:rsidP="001A4DC4">
            <w:pPr>
              <w:rPr>
                <w:lang w:val="de-DE"/>
              </w:rPr>
            </w:pPr>
          </w:p>
        </w:tc>
        <w:tc>
          <w:tcPr>
            <w:tcW w:w="583" w:type="dxa"/>
          </w:tcPr>
          <w:p w14:paraId="727EF244" w14:textId="77777777" w:rsidR="001A4DC4" w:rsidRPr="00142834" w:rsidRDefault="001A4DC4" w:rsidP="001A4DC4">
            <w:pPr>
              <w:rPr>
                <w:lang w:val="de-DE"/>
              </w:rPr>
            </w:pPr>
          </w:p>
        </w:tc>
      </w:tr>
      <w:tr w:rsidR="00C700DA" w:rsidRPr="00142834" w14:paraId="763B40D1" w14:textId="77777777" w:rsidTr="00D8110A">
        <w:tc>
          <w:tcPr>
            <w:tcW w:w="2368" w:type="dxa"/>
            <w:shd w:val="clear" w:color="auto" w:fill="D5DCE4" w:themeFill="text2" w:themeFillTint="33"/>
          </w:tcPr>
          <w:p w14:paraId="3E5D00BE" w14:textId="60A241A6" w:rsidR="001A4DC4" w:rsidRPr="00142834" w:rsidRDefault="00611119" w:rsidP="001A4DC4">
            <w:pPr>
              <w:rPr>
                <w:lang w:val="de-DE"/>
              </w:rPr>
            </w:pPr>
            <w:r>
              <w:rPr>
                <w:lang w:val="de-DE"/>
              </w:rPr>
              <w:t xml:space="preserve">Zaterdag </w:t>
            </w:r>
            <w:r w:rsidR="00CC18E5">
              <w:rPr>
                <w:lang w:val="de-DE"/>
              </w:rPr>
              <w:t>22</w:t>
            </w:r>
            <w:r>
              <w:rPr>
                <w:lang w:val="de-DE"/>
              </w:rPr>
              <w:t xml:space="preserve"> juli</w:t>
            </w:r>
          </w:p>
        </w:tc>
        <w:tc>
          <w:tcPr>
            <w:tcW w:w="1012" w:type="dxa"/>
            <w:shd w:val="clear" w:color="auto" w:fill="D5DCE4" w:themeFill="text2" w:themeFillTint="33"/>
          </w:tcPr>
          <w:p w14:paraId="10F24933" w14:textId="60DFD6D3" w:rsidR="001A4DC4" w:rsidRPr="00142834" w:rsidRDefault="00611119" w:rsidP="001A4DC4">
            <w:pPr>
              <w:rPr>
                <w:lang w:val="de-DE"/>
              </w:rPr>
            </w:pPr>
            <w:r>
              <w:rPr>
                <w:lang w:val="de-DE"/>
              </w:rPr>
              <w:t>14:00</w:t>
            </w:r>
          </w:p>
        </w:tc>
        <w:tc>
          <w:tcPr>
            <w:tcW w:w="2007" w:type="dxa"/>
            <w:shd w:val="clear" w:color="auto" w:fill="D5DCE4" w:themeFill="text2" w:themeFillTint="33"/>
          </w:tcPr>
          <w:p w14:paraId="39EEEAA4" w14:textId="35471251" w:rsidR="001A4DC4" w:rsidRPr="00142834" w:rsidRDefault="00611119" w:rsidP="001A4DC4">
            <w:pPr>
              <w:rPr>
                <w:lang w:val="de-DE"/>
              </w:rPr>
            </w:pPr>
            <w:r>
              <w:rPr>
                <w:lang w:val="de-DE"/>
              </w:rPr>
              <w:t>Anjum</w:t>
            </w:r>
          </w:p>
        </w:tc>
        <w:tc>
          <w:tcPr>
            <w:tcW w:w="4264" w:type="dxa"/>
            <w:shd w:val="clear" w:color="auto" w:fill="D5DCE4" w:themeFill="text2" w:themeFillTint="33"/>
          </w:tcPr>
          <w:p w14:paraId="3BFE1E82" w14:textId="4E568405" w:rsidR="00CC18E5" w:rsidRPr="00D8110A" w:rsidRDefault="00D8110A" w:rsidP="001A4DC4">
            <w:pPr>
              <w:rPr>
                <w:u w:val="single"/>
                <w:lang w:val="de-DE"/>
              </w:rPr>
            </w:pPr>
            <w:r w:rsidRPr="00D8110A">
              <w:rPr>
                <w:u w:val="single"/>
                <w:lang w:val="de-DE"/>
              </w:rPr>
              <w:t>Noard-East-Fryslânpartij</w:t>
            </w:r>
          </w:p>
          <w:p w14:paraId="1DAC6980" w14:textId="40A37FB5" w:rsidR="001A4DC4" w:rsidRPr="00142834" w:rsidRDefault="001A4DC4" w:rsidP="001A4DC4">
            <w:pPr>
              <w:rPr>
                <w:lang w:val="de-DE"/>
              </w:rPr>
            </w:pPr>
            <w:r w:rsidRPr="00142834">
              <w:rPr>
                <w:lang w:val="de-DE"/>
              </w:rPr>
              <w:t>Heren A klas</w:t>
            </w:r>
            <w:r>
              <w:rPr>
                <w:lang w:val="de-DE"/>
              </w:rPr>
              <w:t xml:space="preserve">, Heren </w:t>
            </w:r>
            <w:r w:rsidRPr="00142834">
              <w:rPr>
                <w:lang w:val="de-DE"/>
              </w:rPr>
              <w:t>B klas, Da</w:t>
            </w:r>
            <w:r>
              <w:rPr>
                <w:lang w:val="de-DE"/>
              </w:rPr>
              <w:t>mes</w:t>
            </w:r>
            <w:r w:rsidR="004A60D2">
              <w:rPr>
                <w:lang w:val="de-DE"/>
              </w:rPr>
              <w:t xml:space="preserve">, jongens/meisje </w:t>
            </w:r>
            <w:r w:rsidR="00987137">
              <w:rPr>
                <w:lang w:val="de-DE"/>
              </w:rPr>
              <w:t>14-1</w:t>
            </w:r>
            <w:r w:rsidR="004A60D2">
              <w:rPr>
                <w:lang w:val="de-DE"/>
              </w:rPr>
              <w:t>6 jaar DEL</w:t>
            </w:r>
          </w:p>
        </w:tc>
        <w:tc>
          <w:tcPr>
            <w:tcW w:w="540" w:type="dxa"/>
            <w:shd w:val="clear" w:color="auto" w:fill="D5DCE4" w:themeFill="text2" w:themeFillTint="33"/>
          </w:tcPr>
          <w:p w14:paraId="7A5817C2" w14:textId="5792AF91" w:rsidR="001A4DC4" w:rsidRPr="00142834" w:rsidRDefault="001A4DC4" w:rsidP="001A4DC4">
            <w:pPr>
              <w:rPr>
                <w:lang w:val="de-DE"/>
              </w:rPr>
            </w:pPr>
          </w:p>
        </w:tc>
        <w:tc>
          <w:tcPr>
            <w:tcW w:w="583" w:type="dxa"/>
            <w:shd w:val="clear" w:color="auto" w:fill="D5DCE4" w:themeFill="text2" w:themeFillTint="33"/>
          </w:tcPr>
          <w:p w14:paraId="20945987" w14:textId="77777777" w:rsidR="001A4DC4" w:rsidRPr="00142834" w:rsidRDefault="001A4DC4" w:rsidP="001A4DC4">
            <w:pPr>
              <w:rPr>
                <w:lang w:val="de-DE"/>
              </w:rPr>
            </w:pPr>
          </w:p>
        </w:tc>
      </w:tr>
      <w:tr w:rsidR="00611119" w:rsidRPr="00611119" w14:paraId="5DDA7AAB" w14:textId="77777777" w:rsidTr="00C700DA">
        <w:tc>
          <w:tcPr>
            <w:tcW w:w="2368" w:type="dxa"/>
          </w:tcPr>
          <w:p w14:paraId="1ECF4134" w14:textId="3BE3F939" w:rsidR="00611119" w:rsidRDefault="00611119" w:rsidP="001A4DC4">
            <w:pPr>
              <w:rPr>
                <w:lang w:val="de-DE"/>
              </w:rPr>
            </w:pPr>
            <w:r>
              <w:rPr>
                <w:lang w:val="de-DE"/>
              </w:rPr>
              <w:t xml:space="preserve">Vrijdag </w:t>
            </w:r>
            <w:r w:rsidR="004A60D2">
              <w:rPr>
                <w:lang w:val="de-DE"/>
              </w:rPr>
              <w:t>11</w:t>
            </w:r>
            <w:r>
              <w:rPr>
                <w:lang w:val="de-DE"/>
              </w:rPr>
              <w:t xml:space="preserve"> augustus</w:t>
            </w:r>
          </w:p>
        </w:tc>
        <w:tc>
          <w:tcPr>
            <w:tcW w:w="1012" w:type="dxa"/>
          </w:tcPr>
          <w:p w14:paraId="10053A17" w14:textId="1F82397B" w:rsidR="00611119" w:rsidRDefault="00611119" w:rsidP="001A4DC4">
            <w:pPr>
              <w:rPr>
                <w:lang w:val="de-DE"/>
              </w:rPr>
            </w:pPr>
            <w:r>
              <w:rPr>
                <w:lang w:val="de-DE"/>
              </w:rPr>
              <w:t>17:00</w:t>
            </w:r>
          </w:p>
        </w:tc>
        <w:tc>
          <w:tcPr>
            <w:tcW w:w="2007" w:type="dxa"/>
          </w:tcPr>
          <w:p w14:paraId="339241CC" w14:textId="7EB07B52" w:rsidR="00611119" w:rsidRDefault="00611119" w:rsidP="001A4DC4">
            <w:pPr>
              <w:rPr>
                <w:lang w:val="de-DE"/>
              </w:rPr>
            </w:pPr>
            <w:r>
              <w:rPr>
                <w:lang w:val="de-DE"/>
              </w:rPr>
              <w:t>Ee</w:t>
            </w:r>
          </w:p>
        </w:tc>
        <w:tc>
          <w:tcPr>
            <w:tcW w:w="4264" w:type="dxa"/>
          </w:tcPr>
          <w:p w14:paraId="0CF306DB" w14:textId="5F52835A" w:rsidR="00611119" w:rsidRPr="00611119" w:rsidRDefault="00611119" w:rsidP="001A4DC4">
            <w:r w:rsidRPr="00611119">
              <w:t>Heren A klas, Heren B klas, Dames, jongens/me</w:t>
            </w:r>
            <w:r>
              <w:t>isjes 14-16 jaar DEL</w:t>
            </w:r>
          </w:p>
        </w:tc>
        <w:tc>
          <w:tcPr>
            <w:tcW w:w="540" w:type="dxa"/>
          </w:tcPr>
          <w:p w14:paraId="625AA792" w14:textId="3166203F" w:rsidR="00611119" w:rsidRPr="00611119" w:rsidRDefault="00611119" w:rsidP="001A4DC4"/>
        </w:tc>
        <w:tc>
          <w:tcPr>
            <w:tcW w:w="583" w:type="dxa"/>
          </w:tcPr>
          <w:p w14:paraId="4ADB65BA" w14:textId="77777777" w:rsidR="00611119" w:rsidRPr="00611119" w:rsidRDefault="00611119" w:rsidP="001A4DC4"/>
        </w:tc>
      </w:tr>
      <w:tr w:rsidR="00611119" w:rsidRPr="00611119" w14:paraId="62539709" w14:textId="77777777" w:rsidTr="00D8110A">
        <w:tc>
          <w:tcPr>
            <w:tcW w:w="2368" w:type="dxa"/>
            <w:shd w:val="clear" w:color="auto" w:fill="D5DCE4" w:themeFill="text2" w:themeFillTint="33"/>
          </w:tcPr>
          <w:p w14:paraId="18BE4329" w14:textId="1AEC657C" w:rsidR="00611119" w:rsidRDefault="00611119" w:rsidP="001A4DC4">
            <w:pPr>
              <w:rPr>
                <w:lang w:val="de-DE"/>
              </w:rPr>
            </w:pPr>
            <w:r>
              <w:rPr>
                <w:lang w:val="de-DE"/>
              </w:rPr>
              <w:t>Woensdag 1</w:t>
            </w:r>
            <w:r w:rsidR="004A60D2">
              <w:rPr>
                <w:lang w:val="de-DE"/>
              </w:rPr>
              <w:t>6</w:t>
            </w:r>
            <w:r>
              <w:rPr>
                <w:lang w:val="de-DE"/>
              </w:rPr>
              <w:t xml:space="preserve"> augustus</w:t>
            </w:r>
          </w:p>
        </w:tc>
        <w:tc>
          <w:tcPr>
            <w:tcW w:w="1012" w:type="dxa"/>
            <w:shd w:val="clear" w:color="auto" w:fill="D5DCE4" w:themeFill="text2" w:themeFillTint="33"/>
          </w:tcPr>
          <w:p w14:paraId="56232A80" w14:textId="0D72DBA9" w:rsidR="00611119" w:rsidRDefault="00611119" w:rsidP="001A4DC4">
            <w:pPr>
              <w:rPr>
                <w:lang w:val="de-DE"/>
              </w:rPr>
            </w:pPr>
            <w:r>
              <w:rPr>
                <w:lang w:val="de-DE"/>
              </w:rPr>
              <w:t>13:00</w:t>
            </w:r>
          </w:p>
        </w:tc>
        <w:tc>
          <w:tcPr>
            <w:tcW w:w="2007" w:type="dxa"/>
            <w:shd w:val="clear" w:color="auto" w:fill="D5DCE4" w:themeFill="text2" w:themeFillTint="33"/>
          </w:tcPr>
          <w:p w14:paraId="1E224998" w14:textId="3DDF6CAF" w:rsidR="00611119" w:rsidRDefault="00611119" w:rsidP="001A4DC4">
            <w:pPr>
              <w:rPr>
                <w:lang w:val="de-DE"/>
              </w:rPr>
            </w:pPr>
            <w:r>
              <w:rPr>
                <w:lang w:val="de-DE"/>
              </w:rPr>
              <w:t>Morra Lioessens</w:t>
            </w:r>
          </w:p>
        </w:tc>
        <w:tc>
          <w:tcPr>
            <w:tcW w:w="4264" w:type="dxa"/>
            <w:shd w:val="clear" w:color="auto" w:fill="D5DCE4" w:themeFill="text2" w:themeFillTint="33"/>
          </w:tcPr>
          <w:p w14:paraId="246DFE93" w14:textId="10C61F8F" w:rsidR="00611119" w:rsidRPr="00611119" w:rsidRDefault="00611119" w:rsidP="001A4DC4">
            <w:r w:rsidRPr="00D8110A">
              <w:rPr>
                <w:u w:val="single"/>
              </w:rPr>
              <w:t>Rommert Zijlstra</w:t>
            </w:r>
            <w:r w:rsidR="00D8110A">
              <w:rPr>
                <w:u w:val="single"/>
              </w:rPr>
              <w:t>-</w:t>
            </w:r>
            <w:r w:rsidRPr="00D8110A">
              <w:rPr>
                <w:u w:val="single"/>
              </w:rPr>
              <w:t>partij</w:t>
            </w:r>
            <w:r>
              <w:t xml:space="preserve"> </w:t>
            </w:r>
            <w:r w:rsidR="00D8110A">
              <w:br/>
            </w:r>
            <w:r w:rsidRPr="00611119">
              <w:t>Heren A klas, Heren B klas, Dames, jongens/me</w:t>
            </w:r>
            <w:r>
              <w:t>isjes 14-16 jaar DEL</w:t>
            </w:r>
          </w:p>
        </w:tc>
        <w:tc>
          <w:tcPr>
            <w:tcW w:w="540" w:type="dxa"/>
            <w:shd w:val="clear" w:color="auto" w:fill="D5DCE4" w:themeFill="text2" w:themeFillTint="33"/>
          </w:tcPr>
          <w:p w14:paraId="2ACC0347" w14:textId="35EFF12C" w:rsidR="00611119" w:rsidRPr="00611119" w:rsidRDefault="00611119" w:rsidP="001A4DC4"/>
        </w:tc>
        <w:tc>
          <w:tcPr>
            <w:tcW w:w="583" w:type="dxa"/>
            <w:shd w:val="clear" w:color="auto" w:fill="D5DCE4" w:themeFill="text2" w:themeFillTint="33"/>
          </w:tcPr>
          <w:p w14:paraId="6FA68545" w14:textId="77777777" w:rsidR="00611119" w:rsidRPr="00611119" w:rsidRDefault="00611119" w:rsidP="001A4DC4"/>
        </w:tc>
      </w:tr>
      <w:tr w:rsidR="00611119" w:rsidRPr="00611119" w14:paraId="4AA7FD10" w14:textId="77777777" w:rsidTr="00C700DA">
        <w:tc>
          <w:tcPr>
            <w:tcW w:w="2368" w:type="dxa"/>
          </w:tcPr>
          <w:p w14:paraId="5B1DADC6" w14:textId="318966AD" w:rsidR="00611119" w:rsidRDefault="00611119" w:rsidP="001A4DC4">
            <w:pPr>
              <w:rPr>
                <w:lang w:val="de-DE"/>
              </w:rPr>
            </w:pPr>
            <w:r>
              <w:rPr>
                <w:lang w:val="de-DE"/>
              </w:rPr>
              <w:t>Zaterdag 2</w:t>
            </w:r>
            <w:r w:rsidR="004A60D2">
              <w:rPr>
                <w:lang w:val="de-DE"/>
              </w:rPr>
              <w:t xml:space="preserve"> september</w:t>
            </w:r>
          </w:p>
        </w:tc>
        <w:tc>
          <w:tcPr>
            <w:tcW w:w="1012" w:type="dxa"/>
          </w:tcPr>
          <w:p w14:paraId="1CA067D6" w14:textId="0013A6C4" w:rsidR="00611119" w:rsidRDefault="00611119" w:rsidP="001A4DC4">
            <w:pPr>
              <w:rPr>
                <w:lang w:val="de-DE"/>
              </w:rPr>
            </w:pPr>
            <w:r>
              <w:rPr>
                <w:lang w:val="de-DE"/>
              </w:rPr>
              <w:t>13:00</w:t>
            </w:r>
          </w:p>
        </w:tc>
        <w:tc>
          <w:tcPr>
            <w:tcW w:w="2007" w:type="dxa"/>
          </w:tcPr>
          <w:p w14:paraId="50BC4D97" w14:textId="52716C4D" w:rsidR="00611119" w:rsidRDefault="00611119" w:rsidP="001A4DC4">
            <w:pPr>
              <w:rPr>
                <w:lang w:val="de-DE"/>
              </w:rPr>
            </w:pPr>
            <w:r>
              <w:rPr>
                <w:lang w:val="de-DE"/>
              </w:rPr>
              <w:t>Morra Lioessens</w:t>
            </w:r>
          </w:p>
        </w:tc>
        <w:tc>
          <w:tcPr>
            <w:tcW w:w="4264" w:type="dxa"/>
          </w:tcPr>
          <w:p w14:paraId="62F97351" w14:textId="23C3B446" w:rsidR="00611119" w:rsidRDefault="00611119" w:rsidP="001A4DC4">
            <w:r w:rsidRPr="00D8110A">
              <w:rPr>
                <w:u w:val="single"/>
              </w:rPr>
              <w:t>DSD</w:t>
            </w:r>
            <w:r w:rsidR="00D8110A">
              <w:rPr>
                <w:u w:val="single"/>
              </w:rPr>
              <w:t>-</w:t>
            </w:r>
            <w:r w:rsidRPr="00D8110A">
              <w:rPr>
                <w:u w:val="single"/>
              </w:rPr>
              <w:t xml:space="preserve">partij </w:t>
            </w:r>
            <w:r w:rsidR="00D8110A">
              <w:br/>
            </w:r>
            <w:r w:rsidRPr="00611119">
              <w:t>Heren A klas, Heren B klas, Dames, jongens/me</w:t>
            </w:r>
            <w:r>
              <w:t>isjes 14-16 jaar DEL</w:t>
            </w:r>
          </w:p>
        </w:tc>
        <w:tc>
          <w:tcPr>
            <w:tcW w:w="540" w:type="dxa"/>
          </w:tcPr>
          <w:p w14:paraId="16C9E5FC" w14:textId="5103E81F" w:rsidR="00611119" w:rsidRPr="00611119" w:rsidRDefault="00611119" w:rsidP="001A4DC4"/>
        </w:tc>
        <w:tc>
          <w:tcPr>
            <w:tcW w:w="583" w:type="dxa"/>
          </w:tcPr>
          <w:p w14:paraId="5A88BC2D" w14:textId="77777777" w:rsidR="00611119" w:rsidRPr="00611119" w:rsidRDefault="00611119" w:rsidP="001A4DC4"/>
        </w:tc>
      </w:tr>
    </w:tbl>
    <w:p w14:paraId="3DCACE17" w14:textId="77777777" w:rsidR="001A4DC4" w:rsidRPr="001A4DC4" w:rsidRDefault="001A4DC4" w:rsidP="00BC0305"/>
    <w:sectPr w:rsidR="001A4DC4" w:rsidRPr="001A4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66A"/>
    <w:rsid w:val="00083739"/>
    <w:rsid w:val="000C7D0A"/>
    <w:rsid w:val="00142834"/>
    <w:rsid w:val="001A4DC4"/>
    <w:rsid w:val="00211718"/>
    <w:rsid w:val="002213AD"/>
    <w:rsid w:val="002357F3"/>
    <w:rsid w:val="00291FD2"/>
    <w:rsid w:val="00302F6E"/>
    <w:rsid w:val="003047BA"/>
    <w:rsid w:val="00375442"/>
    <w:rsid w:val="003D79D2"/>
    <w:rsid w:val="0041086B"/>
    <w:rsid w:val="0049412E"/>
    <w:rsid w:val="004971D3"/>
    <w:rsid w:val="004A60D2"/>
    <w:rsid w:val="004E3238"/>
    <w:rsid w:val="004E458C"/>
    <w:rsid w:val="00501775"/>
    <w:rsid w:val="00504F93"/>
    <w:rsid w:val="00516769"/>
    <w:rsid w:val="00572540"/>
    <w:rsid w:val="005868A2"/>
    <w:rsid w:val="00593487"/>
    <w:rsid w:val="005B0B4D"/>
    <w:rsid w:val="005B4867"/>
    <w:rsid w:val="00611119"/>
    <w:rsid w:val="00615857"/>
    <w:rsid w:val="0064314F"/>
    <w:rsid w:val="006701D3"/>
    <w:rsid w:val="00686E23"/>
    <w:rsid w:val="00713E39"/>
    <w:rsid w:val="007242E7"/>
    <w:rsid w:val="0081237A"/>
    <w:rsid w:val="00814072"/>
    <w:rsid w:val="0082790D"/>
    <w:rsid w:val="0088565F"/>
    <w:rsid w:val="008A213C"/>
    <w:rsid w:val="008A3B2E"/>
    <w:rsid w:val="008A5A02"/>
    <w:rsid w:val="008B5546"/>
    <w:rsid w:val="008D0054"/>
    <w:rsid w:val="008E0F23"/>
    <w:rsid w:val="008E5E29"/>
    <w:rsid w:val="008F2AD6"/>
    <w:rsid w:val="0094143A"/>
    <w:rsid w:val="0095108F"/>
    <w:rsid w:val="009556E8"/>
    <w:rsid w:val="00964C66"/>
    <w:rsid w:val="0098640C"/>
    <w:rsid w:val="00987137"/>
    <w:rsid w:val="009A26EE"/>
    <w:rsid w:val="009C54A4"/>
    <w:rsid w:val="009D6E75"/>
    <w:rsid w:val="00A46004"/>
    <w:rsid w:val="00AB6432"/>
    <w:rsid w:val="00AB7E73"/>
    <w:rsid w:val="00AD3464"/>
    <w:rsid w:val="00AE53A3"/>
    <w:rsid w:val="00AF1DA9"/>
    <w:rsid w:val="00B03E27"/>
    <w:rsid w:val="00B252F5"/>
    <w:rsid w:val="00B32125"/>
    <w:rsid w:val="00B324F5"/>
    <w:rsid w:val="00B93A37"/>
    <w:rsid w:val="00BA77D2"/>
    <w:rsid w:val="00BC0305"/>
    <w:rsid w:val="00BD405D"/>
    <w:rsid w:val="00BE366A"/>
    <w:rsid w:val="00BE5DF5"/>
    <w:rsid w:val="00BF6279"/>
    <w:rsid w:val="00C609ED"/>
    <w:rsid w:val="00C700DA"/>
    <w:rsid w:val="00CC18E5"/>
    <w:rsid w:val="00CF2D64"/>
    <w:rsid w:val="00D0773B"/>
    <w:rsid w:val="00D15A08"/>
    <w:rsid w:val="00D25A37"/>
    <w:rsid w:val="00D32934"/>
    <w:rsid w:val="00D617ED"/>
    <w:rsid w:val="00D73B54"/>
    <w:rsid w:val="00D75A26"/>
    <w:rsid w:val="00D8110A"/>
    <w:rsid w:val="00D94DE5"/>
    <w:rsid w:val="00E42DD8"/>
    <w:rsid w:val="00E81F20"/>
    <w:rsid w:val="00EB3E14"/>
    <w:rsid w:val="00EC139F"/>
    <w:rsid w:val="00EF168A"/>
    <w:rsid w:val="00F275FE"/>
    <w:rsid w:val="00F8723C"/>
    <w:rsid w:val="00FA30DE"/>
    <w:rsid w:val="00FF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0C7C7"/>
  <w15:chartTrackingRefBased/>
  <w15:docId w15:val="{3A3E2F90-C9AB-8244-9CBC-A7C03D5D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E5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E5E2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E5E29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725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federatiedongeradeel.nl" TargetMode="External"/><Relationship Id="rId5" Type="http://schemas.openxmlformats.org/officeDocument/2006/relationships/hyperlink" Target="http://www.federatiedongeradeel.nl" TargetMode="External"/><Relationship Id="rId4" Type="http://schemas.openxmlformats.org/officeDocument/2006/relationships/hyperlink" Target="mailto:info@federatiedongeradeel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425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Seepma</dc:creator>
  <cp:keywords/>
  <dc:description/>
  <cp:lastModifiedBy>Esther Turkstra</cp:lastModifiedBy>
  <cp:revision>57</cp:revision>
  <dcterms:created xsi:type="dcterms:W3CDTF">2023-03-06T19:04:00Z</dcterms:created>
  <dcterms:modified xsi:type="dcterms:W3CDTF">2023-04-05T06:17:00Z</dcterms:modified>
</cp:coreProperties>
</file>